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04A" w:rsidRPr="00D1004A" w:rsidRDefault="00D1004A" w:rsidP="00D100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004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Fabbrico, </w:t>
      </w:r>
      <w:r w:rsidRPr="00D1004A">
        <w:rPr>
          <w:rFonts w:ascii="Times New Roman" w:eastAsia="Times New Roman" w:hAnsi="Times New Roman" w:cs="Times New Roman"/>
          <w:sz w:val="24"/>
          <w:szCs w:val="24"/>
          <w:lang w:eastAsia="it-IT"/>
        </w:rPr>
        <w:t>11-05-2021</w:t>
      </w:r>
    </w:p>
    <w:p w:rsidR="00D1004A" w:rsidRPr="00D1004A" w:rsidRDefault="00D1004A" w:rsidP="00D100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004A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 xml:space="preserve">  </w:t>
      </w:r>
    </w:p>
    <w:p w:rsidR="00D1004A" w:rsidRPr="00D1004A" w:rsidRDefault="00D1004A" w:rsidP="00D100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004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  </w:t>
      </w:r>
    </w:p>
    <w:p w:rsidR="00D1004A" w:rsidRPr="00D1004A" w:rsidRDefault="00D1004A" w:rsidP="00D100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004A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COMUNICATO STAMPA </w:t>
      </w:r>
    </w:p>
    <w:p w:rsidR="00D1004A" w:rsidRPr="00D1004A" w:rsidRDefault="00D1004A" w:rsidP="00D100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004A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 xml:space="preserve">  </w:t>
      </w:r>
    </w:p>
    <w:p w:rsidR="00D1004A" w:rsidRPr="00D1004A" w:rsidRDefault="00D1004A" w:rsidP="00D100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004A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 xml:space="preserve">  </w:t>
      </w:r>
    </w:p>
    <w:p w:rsidR="00D1004A" w:rsidRPr="00D1004A" w:rsidRDefault="00D1004A" w:rsidP="00D100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004A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La logistica dei ricambi: Argo </w:t>
      </w:r>
      <w:proofErr w:type="spellStart"/>
      <w:r w:rsidRPr="00D1004A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Tractors</w:t>
      </w:r>
      <w:proofErr w:type="spellEnd"/>
      <w:r w:rsidRPr="00D1004A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 si conferma un passo avanti.</w:t>
      </w:r>
    </w:p>
    <w:p w:rsidR="00D1004A" w:rsidRPr="00D1004A" w:rsidRDefault="00D1004A" w:rsidP="00D1004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004A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“Per noi </w:t>
      </w:r>
      <w:proofErr w:type="spellStart"/>
      <w:r w:rsidRPr="00D1004A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asset</w:t>
      </w:r>
      <w:proofErr w:type="spellEnd"/>
      <w:r w:rsidRPr="00D1004A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strategico fondamentale” </w:t>
      </w:r>
    </w:p>
    <w:p w:rsidR="00D1004A" w:rsidRPr="00D1004A" w:rsidRDefault="00D1004A" w:rsidP="00D1004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004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D1004A" w:rsidRPr="00D1004A" w:rsidRDefault="00D1004A" w:rsidP="00D100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004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San Martino in Rio, in provincia di Reggio Emilia, è il fulcro dell’attività di gestione ricambi e logistica di Argo </w:t>
      </w:r>
      <w:proofErr w:type="spellStart"/>
      <w:r w:rsidRPr="00D1004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Tractors</w:t>
      </w:r>
      <w:proofErr w:type="spellEnd"/>
      <w:r w:rsidRPr="00D1004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 grazie al moderno ed efficiente magazzino che rappresenta uno dei centri operativi della multinazionale leader nella meccanizzazione agricola. “</w:t>
      </w:r>
      <w:r w:rsidRPr="00D1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Per noi è un </w:t>
      </w:r>
      <w:proofErr w:type="spellStart"/>
      <w:r w:rsidRPr="00D1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asset</w:t>
      </w:r>
      <w:proofErr w:type="spellEnd"/>
      <w:r w:rsidRPr="00D1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 strategico fondamentale</w:t>
      </w:r>
      <w:r w:rsidRPr="00D1004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– dice Giorgio </w:t>
      </w:r>
      <w:proofErr w:type="spellStart"/>
      <w:r w:rsidRPr="00D1004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Guaitoli</w:t>
      </w:r>
      <w:proofErr w:type="spellEnd"/>
      <w:r w:rsidRPr="00D1004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Pr="00D1004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Parts</w:t>
      </w:r>
      <w:proofErr w:type="spellEnd"/>
      <w:r w:rsidRPr="00D1004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1004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Director</w:t>
      </w:r>
      <w:proofErr w:type="spellEnd"/>
      <w:r w:rsidRPr="00D1004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Argo </w:t>
      </w:r>
      <w:proofErr w:type="spellStart"/>
      <w:r w:rsidRPr="00D1004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Tractors</w:t>
      </w:r>
      <w:proofErr w:type="spellEnd"/>
      <w:r w:rsidRPr="00D1004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– </w:t>
      </w:r>
      <w:r w:rsidRPr="00D1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sul quale puntiamo da sempre, con importanti investimenti soprattutto nel corso degli ultimi anni. E oggi diventa ancor più strumento determinante e servizio all’avanguardia, per superare le limitazioni e le restrizioni imposte dalla pandemia</w:t>
      </w:r>
      <w:r w:rsidRPr="00D1004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”. </w:t>
      </w:r>
    </w:p>
    <w:p w:rsidR="00D1004A" w:rsidRPr="00D1004A" w:rsidRDefault="00D1004A" w:rsidP="00D100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004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D1004A" w:rsidRPr="00D1004A" w:rsidRDefault="00D1004A" w:rsidP="00D100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004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cambio di passo dovuto all’emergenza sanitaria, che ha aumentato il ricorso alla gestione da remoto anche dei ricambi e dell’assistenza, è stato evidente, ma la storia della Divisione Ricambi e della sua costante implementazione tecnologica in casa Argo </w:t>
      </w:r>
      <w:proofErr w:type="spellStart"/>
      <w:r w:rsidRPr="00D1004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Tractors</w:t>
      </w:r>
      <w:proofErr w:type="spellEnd"/>
      <w:r w:rsidRPr="00D1004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è pluridecennale. La prima svolta risale agli ultimi anni del secolo scorso, quando Argo </w:t>
      </w:r>
      <w:proofErr w:type="spellStart"/>
      <w:r w:rsidRPr="00D1004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Tractors</w:t>
      </w:r>
      <w:proofErr w:type="spellEnd"/>
      <w:r w:rsidRPr="00D1004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decide di informatizzare i processi logistici. La decisione strategica di chiudere alcuni dei magazzini dislocati in Europa e di centralizzare il tutto a San Martino in Rio, ha imposto in modo naturale il passaggio a una gestione informatizzata dei processi logistici, in modo da ottimizzare il servizio alla platea dei clienti. Grazie alla partnership con uno sviluppatore esterno, si è giunti all’adozione di un sistema informatizzato non solo del magazzino ricambi, ma anche della logistica di produzione in tutti gli stabilimenti del gruppo. </w:t>
      </w:r>
    </w:p>
    <w:p w:rsidR="00D1004A" w:rsidRPr="00D1004A" w:rsidRDefault="00D1004A" w:rsidP="00D100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004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Iniziata con la gestione delle sole fasi di ricezione merci, in oltre vent’anni di implementazione e di ottimizzazione del sistema, oggi l’automazione del flusso ricambi è completa e perfettamente integrata ai processi produttivi e di assistenza di Argo </w:t>
      </w:r>
      <w:proofErr w:type="spellStart"/>
      <w:r w:rsidRPr="00D1004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Tractors</w:t>
      </w:r>
      <w:proofErr w:type="spellEnd"/>
      <w:r w:rsidRPr="00D1004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con un orientamento alla soddisfazione di agricoltori e contoterzisti. Il processo digitalizzato di ricezione, classificazione e stoccaggio del materiale in ingresso è stato implementato con la gestione automatizzata della verifica delle disponibilità di materiali a magazzino, garantendo il controllo in tempo reale e la velocizzazione nell’evasione delle richieste. </w:t>
      </w:r>
    </w:p>
    <w:p w:rsidR="00D1004A" w:rsidRPr="00D1004A" w:rsidRDefault="00D1004A" w:rsidP="00D100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004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D1004A" w:rsidRPr="00D1004A" w:rsidRDefault="00D1004A" w:rsidP="00D100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004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>“</w:t>
      </w:r>
      <w:r w:rsidRPr="00D1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it-IT"/>
        </w:rPr>
        <w:t>Per ottenere questi risultati</w:t>
      </w:r>
      <w:r w:rsidRPr="00D100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- spiega </w:t>
      </w:r>
      <w:proofErr w:type="spellStart"/>
      <w:r w:rsidRPr="00D100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Guaitoli</w:t>
      </w:r>
      <w:proofErr w:type="spellEnd"/>
      <w:r w:rsidRPr="00D100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- </w:t>
      </w:r>
      <w:r w:rsidRPr="00D1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it-IT"/>
        </w:rPr>
        <w:t>abbiamo realizzato importanti investimenti in </w:t>
      </w:r>
      <w:r w:rsidRPr="00D1004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>automazione e digitalizzazione</w:t>
      </w:r>
      <w:r w:rsidRPr="00D1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it-IT"/>
        </w:rPr>
        <w:t xml:space="preserve"> del magazzino, che si sviluppa oggi su un’area di 40.000 </w:t>
      </w:r>
      <w:proofErr w:type="spellStart"/>
      <w:r w:rsidRPr="00D1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it-IT"/>
        </w:rPr>
        <w:t>m²</w:t>
      </w:r>
      <w:proofErr w:type="spellEnd"/>
      <w:r w:rsidRPr="00D1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it-IT"/>
        </w:rPr>
        <w:t>, con 8 linee di imballaggio, in grado di gestire consegne in oltre 100 Paesi, processando 800.000 righe d’ordine l’anno. Il nostro impegno è consegnare a tutti i concessionari europei in meno di 24 ore e garantire una spedizione in giornata presso tutti i concessionari extraeuropei.</w:t>
      </w:r>
      <w:r w:rsidRPr="00D1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 </w:t>
      </w:r>
      <w:r w:rsidRPr="00D1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it-IT"/>
        </w:rPr>
        <w:t>La combinazione di </w:t>
      </w:r>
      <w:r w:rsidRPr="00D1004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>competenza e moderne soluzioni</w:t>
      </w:r>
      <w:r w:rsidRPr="00D1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it-IT"/>
        </w:rPr>
        <w:t> per la gestione automatizzata del magazzino è la ricetta che ci permette di </w:t>
      </w:r>
      <w:r w:rsidRPr="00D1004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>ridurre al minimo i tempi di consegna</w:t>
      </w:r>
      <w:r w:rsidRPr="00D1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it-IT"/>
        </w:rPr>
        <w:t>, in modo da assicurare a tutti i nostri clienti la disponibilità e la rapidità nel reperire qualsiasi ricambio</w:t>
      </w:r>
      <w:r w:rsidRPr="00D100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”. </w:t>
      </w:r>
    </w:p>
    <w:p w:rsidR="00D1004A" w:rsidRPr="00D1004A" w:rsidRDefault="00D1004A" w:rsidP="00D100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004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D1004A" w:rsidRPr="00D1004A" w:rsidRDefault="00D1004A" w:rsidP="00D100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004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 personalizzazione del sistema di gestione ricambi ha affrontato nell’ultimo anno, a causa dell’emergenza sanitaria, la sfida più complessa. “</w:t>
      </w:r>
      <w:r w:rsidRPr="00D1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Il </w:t>
      </w:r>
      <w:proofErr w:type="spellStart"/>
      <w:r w:rsidRPr="00D1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lockdown</w:t>
      </w:r>
      <w:proofErr w:type="spellEnd"/>
      <w:r w:rsidRPr="00D1004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– sottolinea </w:t>
      </w:r>
      <w:proofErr w:type="spellStart"/>
      <w:r w:rsidRPr="00D1004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Guaitoli</w:t>
      </w:r>
      <w:proofErr w:type="spellEnd"/>
      <w:r w:rsidRPr="00D1004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– </w:t>
      </w:r>
      <w:r w:rsidRPr="00D1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ha accelerato un processo già in atto, vale a dire ordini più piccoli e consegne più capillari presso i singoli utilizzatori finali, aziende agricole o riparatori. Questo ci ha portato ad ottimizzare la modalità di risposta nell’assistenza da remoto e nella fornitura di ricambi che, per renderci competitivi e strategici, devono essere tempestive e professionali.  Nel nostro magazzino batte il cuore del servizio assistenza e ricambi: un personale altamente specializzato e sempre presente, in grado di operare anche nei momenti più impegnativi dell’emergenza sanitaria. 100 addetti al lavoro, di cui 60 impegnati nel prelievo e nella spedizione della merce e 40 nei ruoli commerciali, amministrativi, tecnici e logistici. E, a supporto del team, abbiamo creato un catalogo digitale, Argo </w:t>
      </w:r>
      <w:proofErr w:type="spellStart"/>
      <w:r w:rsidRPr="00D1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Parts</w:t>
      </w:r>
      <w:proofErr w:type="spellEnd"/>
      <w:r w:rsidRPr="00D1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, che permette ai nostri concessionari di ordinare direttamente online </w:t>
      </w:r>
      <w:r w:rsidRPr="00D1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it-IT"/>
        </w:rPr>
        <w:t>100.000 prodotti sempre disponibili in stock, un’offerta che viene completata dagli oltre 11 milioni di articoli catalogati</w:t>
      </w:r>
      <w:r w:rsidRPr="00D100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.</w:t>
      </w:r>
      <w:r w:rsidRPr="00D1004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” </w:t>
      </w:r>
    </w:p>
    <w:p w:rsidR="00D1004A" w:rsidRPr="00D1004A" w:rsidRDefault="00D1004A" w:rsidP="00D100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004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D1004A" w:rsidRPr="00D1004A" w:rsidRDefault="00D1004A" w:rsidP="00D100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004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Foto in alta risoluzione: </w:t>
      </w:r>
      <w:hyperlink r:id="rId5" w:tgtFrame="_blank" w:history="1">
        <w:r w:rsidRPr="00D1004A">
          <w:rPr>
            <w:rFonts w:ascii="Times New Roman" w:eastAsia="Times New Roman" w:hAnsi="Times New Roman" w:cs="Times New Roman"/>
            <w:b/>
            <w:bCs/>
            <w:color w:val="033160"/>
            <w:sz w:val="24"/>
            <w:szCs w:val="24"/>
            <w:u w:val="single"/>
          </w:rPr>
          <w:t>https://sharedoc.argotractors.com/index.php/s/HEZG5stScneqogn</w:t>
        </w:r>
      </w:hyperlink>
      <w:r w:rsidRPr="00D1004A"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</w:rPr>
        <w:t> </w:t>
      </w:r>
    </w:p>
    <w:p w:rsidR="0034780B" w:rsidRPr="00D1004A" w:rsidRDefault="0034780B" w:rsidP="00D1004A"/>
    <w:sectPr w:rsidR="0034780B" w:rsidRPr="00D1004A" w:rsidSect="003478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F71AF"/>
    <w:multiLevelType w:val="multilevel"/>
    <w:tmpl w:val="7E5C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4C7EA8"/>
    <w:rsid w:val="00330FD1"/>
    <w:rsid w:val="0034780B"/>
    <w:rsid w:val="004C7EA8"/>
    <w:rsid w:val="004D3498"/>
    <w:rsid w:val="006313E2"/>
    <w:rsid w:val="006C2AD8"/>
    <w:rsid w:val="00D10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78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4C7EA8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4C7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C7EA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10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1004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basedOn w:val="Normale"/>
    <w:uiPriority w:val="1"/>
    <w:qFormat/>
    <w:rsid w:val="00D10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download-text">
    <w:name w:val="download-text"/>
    <w:basedOn w:val="Carpredefinitoparagrafo"/>
    <w:rsid w:val="00D100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-central-1.protection.sophos.com?d=argotractors.com&amp;u=aHR0cHM6Ly9zaGFyZWRvYy5hcmdvdHJhY3RvcnMuY29tL2luZGV4LnBocC9zL0hFWkc1c3RTY25lcW9nbg==&amp;i=NWZhYzI0MzJlY2M4ZDAwZWRjZTYwZDcz&amp;t=OUo3UEg0bFBSb0dvMnoxS3k4dEVEN2owbEVUdVFXYkxVY3doUVoyNWkzbz0=&amp;h=2da20a7cdc90418883285352f5b437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</cp:lastModifiedBy>
  <cp:revision>2</cp:revision>
  <dcterms:created xsi:type="dcterms:W3CDTF">2021-05-11T09:15:00Z</dcterms:created>
  <dcterms:modified xsi:type="dcterms:W3CDTF">2021-05-11T09:15:00Z</dcterms:modified>
</cp:coreProperties>
</file>